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87F13" w14:textId="62A28DC4" w:rsidR="00CE74DD" w:rsidRDefault="00CE74DD" w:rsidP="00CE74DD">
      <w:r w:rsidRPr="00FC16FF">
        <w:rPr>
          <w:b/>
          <w:bCs/>
          <w:sz w:val="28"/>
          <w:szCs w:val="28"/>
        </w:rPr>
        <w:t>Přehled činností školy ve školním roce 2024/2025</w:t>
      </w:r>
      <w:r w:rsidRPr="00DC4467">
        <w:rPr>
          <w:sz w:val="24"/>
          <w:szCs w:val="24"/>
        </w:rPr>
        <w:br/>
      </w:r>
      <w:r>
        <w:br/>
      </w:r>
      <w:r>
        <w:br/>
        <w:t>Září:</w:t>
      </w:r>
      <w:r>
        <w:br/>
        <w:t>- Focení tříd</w:t>
      </w:r>
      <w:r>
        <w:br/>
        <w:t>- Projektový den – vodní hrátky</w:t>
      </w:r>
      <w:r>
        <w:br/>
        <w:t>- Divadelní představení v MŠ</w:t>
      </w:r>
      <w:r>
        <w:br/>
      </w:r>
      <w:r>
        <w:br/>
        <w:t>Říjen:</w:t>
      </w:r>
      <w:r>
        <w:br/>
        <w:t>- Mezinárodní den seniorů – akce pro děti a jejich prarodiče</w:t>
      </w:r>
      <w:r>
        <w:br/>
        <w:t>- Vánoční focení</w:t>
      </w:r>
      <w:r>
        <w:br/>
        <w:t>- Policie ČR – prevence</w:t>
      </w:r>
      <w:r>
        <w:br/>
        <w:t>- Setkání seniorů – vystoupení dětí</w:t>
      </w:r>
      <w:r>
        <w:br/>
        <w:t>- Den stromů – výsadba stromů a keřů v MŠ</w:t>
      </w:r>
      <w:r>
        <w:br/>
        <w:t xml:space="preserve">- </w:t>
      </w:r>
      <w:proofErr w:type="spellStart"/>
      <w:r>
        <w:t>Halloweenská</w:t>
      </w:r>
      <w:proofErr w:type="spellEnd"/>
      <w:r>
        <w:t xml:space="preserve"> </w:t>
      </w:r>
      <w:proofErr w:type="spellStart"/>
      <w:r>
        <w:t>párty</w:t>
      </w:r>
      <w:proofErr w:type="spellEnd"/>
      <w:r>
        <w:br/>
      </w:r>
      <w:r>
        <w:br/>
      </w:r>
    </w:p>
    <w:p w14:paraId="0DDFD1D9" w14:textId="77777777" w:rsidR="00CE74DD" w:rsidRPr="00FC16FF" w:rsidRDefault="00CE74DD" w:rsidP="00CE74DD">
      <w:pPr>
        <w:rPr>
          <w:b/>
          <w:bCs/>
          <w:sz w:val="28"/>
          <w:szCs w:val="28"/>
        </w:rPr>
      </w:pPr>
      <w:r>
        <w:t>Listopad:</w:t>
      </w:r>
      <w:r>
        <w:br/>
        <w:t>- Lampionový průvod s rodiči</w:t>
      </w:r>
      <w:r>
        <w:br/>
        <w:t>- Návštěva hasičské zbrojnice</w:t>
      </w:r>
      <w:r>
        <w:br/>
        <w:t>- Mezinárodní den nevidomých</w:t>
      </w:r>
      <w:r>
        <w:br/>
        <w:t>- Vánoční jarmark a rozsvícení vánočního stromu</w:t>
      </w:r>
      <w:r>
        <w:br/>
      </w:r>
      <w:r>
        <w:br/>
        <w:t>Prosinec:</w:t>
      </w:r>
      <w:r>
        <w:br/>
        <w:t>- Mezinárodní den osob se zdravotním postižením</w:t>
      </w:r>
      <w:r>
        <w:br/>
        <w:t>- Hudební program Jezulátko</w:t>
      </w:r>
      <w:r>
        <w:br/>
        <w:t>- Mikulášská nadílka</w:t>
      </w:r>
      <w:r>
        <w:br/>
        <w:t>- Besídka pro rodiče</w:t>
      </w:r>
      <w:r>
        <w:br/>
        <w:t>- Pyžamový den</w:t>
      </w:r>
      <w:r>
        <w:br/>
      </w:r>
      <w:r>
        <w:br/>
        <w:t>Leden:</w:t>
      </w:r>
      <w:r>
        <w:br/>
        <w:t>- Zimní hrátky s rodiči</w:t>
      </w:r>
      <w:r>
        <w:br/>
        <w:t>- Vitamínový den</w:t>
      </w:r>
      <w:r>
        <w:br/>
        <w:t>- Den pokusů</w:t>
      </w:r>
      <w:r>
        <w:br/>
      </w:r>
      <w:r>
        <w:br/>
        <w:t>Únor:</w:t>
      </w:r>
      <w:r>
        <w:br/>
        <w:t>- Srdíčkový den</w:t>
      </w:r>
      <w:r>
        <w:br/>
        <w:t>- Karneval</w:t>
      </w:r>
      <w:r>
        <w:br/>
        <w:t>- Světový den nemocných</w:t>
      </w:r>
      <w:r>
        <w:br/>
        <w:t>- Divadlo v MŠ (2x)</w:t>
      </w:r>
      <w:r>
        <w:br/>
        <w:t>- Beseda pro rodiče – odklady</w:t>
      </w:r>
      <w:r>
        <w:br/>
      </w:r>
      <w:r>
        <w:br/>
        <w:t>Březen:</w:t>
      </w:r>
      <w:r>
        <w:br/>
        <w:t>- Evropský den mozku</w:t>
      </w:r>
      <w:r>
        <w:br/>
        <w:t>- Mezinárodní den štěstí</w:t>
      </w:r>
      <w:r>
        <w:br/>
        <w:t>- Den naruby</w:t>
      </w:r>
      <w:r>
        <w:br/>
        <w:t xml:space="preserve">- </w:t>
      </w:r>
      <w:proofErr w:type="spellStart"/>
      <w:r>
        <w:t>Logohrátky</w:t>
      </w:r>
      <w:proofErr w:type="spellEnd"/>
      <w:r>
        <w:t xml:space="preserve"> Slávka Boury</w:t>
      </w:r>
      <w:r>
        <w:br/>
      </w:r>
      <w:r>
        <w:lastRenderedPageBreak/>
        <w:t>- Projektový den v ZŠ Andělská Hora</w:t>
      </w:r>
      <w:r>
        <w:br/>
      </w:r>
      <w:r>
        <w:br/>
        <w:t>Duben:</w:t>
      </w:r>
      <w:r>
        <w:br/>
        <w:t>- Mezinárodní den dětské knihy</w:t>
      </w:r>
      <w:r>
        <w:br/>
        <w:t>- Velikonoční tvoření s rodiči</w:t>
      </w:r>
      <w:r>
        <w:br/>
        <w:t>- Den Země</w:t>
      </w:r>
      <w:r>
        <w:br/>
        <w:t>- Beseda pro rodiče – logopedie</w:t>
      </w:r>
      <w:r>
        <w:br/>
        <w:t>- Focení ve školce</w:t>
      </w:r>
      <w:r>
        <w:br/>
        <w:t>- Pálení čarodějnic</w:t>
      </w:r>
      <w:r>
        <w:br/>
      </w:r>
      <w:r>
        <w:br/>
        <w:t>Květen:</w:t>
      </w:r>
      <w:r>
        <w:br/>
        <w:t>- Besídka ke dni matek a rodin</w:t>
      </w:r>
      <w:r>
        <w:br/>
        <w:t>- Barevný týden s angličtinou</w:t>
      </w:r>
      <w:r>
        <w:br/>
        <w:t>- Zápis do MŠ</w:t>
      </w:r>
      <w:r>
        <w:br/>
        <w:t>- Školní akademie ZŠ Andělská Hora</w:t>
      </w:r>
      <w:r>
        <w:br/>
        <w:t>- Vítání občánků</w:t>
      </w:r>
      <w:r>
        <w:br/>
      </w:r>
      <w:r>
        <w:br/>
        <w:t>Červen:</w:t>
      </w:r>
      <w:r>
        <w:br/>
        <w:t>- Výlet na zámek Hradec nad Moravicí – divadlo a výukový program</w:t>
      </w:r>
      <w:r>
        <w:br/>
        <w:t>- Rozloučení s předškoláky</w:t>
      </w:r>
      <w:r>
        <w:br/>
        <w:t xml:space="preserve">- </w:t>
      </w:r>
      <w:proofErr w:type="spellStart"/>
      <w:r>
        <w:t>Hmyzáci</w:t>
      </w:r>
      <w:proofErr w:type="spellEnd"/>
      <w:r>
        <w:t xml:space="preserve"> – SVČ Bruntál v MŠ</w:t>
      </w:r>
      <w:r>
        <w:br/>
        <w:t xml:space="preserve">- Výlet do </w:t>
      </w:r>
      <w:proofErr w:type="spellStart"/>
      <w:r>
        <w:t>Dinoparku</w:t>
      </w:r>
      <w:proofErr w:type="spellEnd"/>
      <w:r>
        <w:t xml:space="preserve"> Ostrava – výukový program</w:t>
      </w:r>
      <w:r>
        <w:br/>
        <w:t>- Vodní hrátky</w:t>
      </w:r>
      <w:r>
        <w:br/>
        <w:t>- Noční stezka – spaní ve školce</w:t>
      </w:r>
    </w:p>
    <w:p w14:paraId="4CB15249" w14:textId="77777777" w:rsidR="00F87977" w:rsidRDefault="00F87977"/>
    <w:sectPr w:rsidR="00F87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DD"/>
    <w:rsid w:val="00640A20"/>
    <w:rsid w:val="00CE74DD"/>
    <w:rsid w:val="00F8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CC640"/>
  <w15:chartTrackingRefBased/>
  <w15:docId w15:val="{B010D47B-CA63-46C3-98A8-887F92AF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4DD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E7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7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74D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7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74D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7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7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7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7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74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7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74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74D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74D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74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74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74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74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7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E7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7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E7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74D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E74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74DD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E74D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74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74D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74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Šubová</dc:creator>
  <cp:keywords/>
  <dc:description/>
  <cp:lastModifiedBy>Jana Šubová</cp:lastModifiedBy>
  <cp:revision>1</cp:revision>
  <dcterms:created xsi:type="dcterms:W3CDTF">2026-01-21T07:41:00Z</dcterms:created>
  <dcterms:modified xsi:type="dcterms:W3CDTF">2026-01-21T07:43:00Z</dcterms:modified>
</cp:coreProperties>
</file>